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4499F124" w:rsidR="00C32BB8" w:rsidRDefault="00C32BB8" w:rsidP="00C32BB8">
      <w:pPr>
        <w:pStyle w:val="Unnumberedparagraph"/>
        <w:rPr>
          <w:lang w:eastAsia="en-GB"/>
        </w:rPr>
      </w:pPr>
      <w:r>
        <w:rPr>
          <w:lang w:eastAsia="en-GB"/>
        </w:rPr>
        <w:t>H</w:t>
      </w:r>
      <w:r w:rsidR="00C8353B">
        <w:rPr>
          <w:lang w:eastAsia="en-GB"/>
        </w:rPr>
        <w:t>is</w:t>
      </w:r>
      <w:r>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6E856953"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r w:rsidR="00235D82">
        <w:rPr>
          <w:lang w:eastAsia="en-GB"/>
        </w:rPr>
        <w:t xml:space="preserve">graded inspection, which is carried out under </w:t>
      </w:r>
      <w:hyperlink r:id="rId12">
        <w:r w:rsidR="00235D82">
          <w:rPr>
            <w:rStyle w:val="Hyperlink"/>
            <w:lang w:eastAsia="en-GB"/>
          </w:rPr>
          <w:t>section 5</w:t>
        </w:r>
      </w:hyperlink>
      <w:r w:rsidR="00235D82">
        <w:rPr>
          <w:rStyle w:val="Hyperlink"/>
          <w:lang w:eastAsia="en-GB"/>
        </w:rPr>
        <w:t xml:space="preserve"> of the Education Act 2005</w:t>
      </w:r>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r w:rsidR="00A27D98">
        <w:rPr>
          <w:lang w:eastAsia="en-GB"/>
        </w:rPr>
        <w:t>ungraded</w:t>
      </w:r>
      <w:r w:rsidR="00E62A6B">
        <w:rPr>
          <w:lang w:eastAsia="en-GB"/>
        </w:rPr>
        <w:t xml:space="preserve"> </w:t>
      </w:r>
      <w:r w:rsidR="00340879">
        <w:rPr>
          <w:lang w:eastAsia="en-GB"/>
        </w:rPr>
        <w:t xml:space="preserve">inspection, and it is carried out under </w:t>
      </w:r>
      <w:hyperlink r:id="rId13">
        <w:r w:rsidR="0091336F">
          <w:rPr>
            <w:rStyle w:val="Hyperlink"/>
            <w:lang w:eastAsia="en-GB"/>
          </w:rPr>
          <w:t>section 8</w:t>
        </w:r>
      </w:hyperlink>
      <w:r w:rsidRPr="5E5DA5B1">
        <w:rPr>
          <w:lang w:eastAsia="en-GB"/>
        </w:rPr>
        <w:t xml:space="preserve"> of </w:t>
      </w:r>
      <w:r w:rsidR="0091336F">
        <w:rPr>
          <w:lang w:eastAsia="en-GB"/>
        </w:rPr>
        <w:t>the Act</w:t>
      </w:r>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 xml:space="preserve"> 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518B0BDD" w:rsidR="000A3E30" w:rsidRPr="000A3E30" w:rsidRDefault="000A3E30" w:rsidP="000A3E30">
      <w:pPr>
        <w:pStyle w:val="Unnumberedparagraph"/>
        <w:rPr>
          <w:lang w:eastAsia="en-GB"/>
        </w:rPr>
      </w:pPr>
      <w:r w:rsidRPr="000A3E30">
        <w:rPr>
          <w:lang w:eastAsia="en-GB"/>
        </w:rPr>
        <w:t xml:space="preserve">Although </w:t>
      </w:r>
      <w:proofErr w:type="gramStart"/>
      <w:r w:rsidRPr="000A3E30">
        <w:rPr>
          <w:lang w:eastAsia="en-GB"/>
        </w:rPr>
        <w:t>most good</w:t>
      </w:r>
      <w:proofErr w:type="gramEnd"/>
      <w:r w:rsidRPr="000A3E30">
        <w:rPr>
          <w:lang w:eastAsia="en-GB"/>
        </w:rPr>
        <w:t xml:space="preserve">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6E1D0D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2844A6BB"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w:t>
      </w:r>
      <w:r>
        <w:lastRenderedPageBreak/>
        <w:t xml:space="preserve">are now once again </w:t>
      </w:r>
      <w:hyperlink r:id="rId14" w:history="1">
        <w:r w:rsidR="007E5C4B">
          <w:rPr>
            <w:rStyle w:val="Hyperlink"/>
          </w:rPr>
          <w:t>subject to routine inspections</w:t>
        </w:r>
      </w:hyperlink>
      <w:r>
        <w:t xml:space="preserve">. This also applies to academy 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0AFCB979"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receive an initial </w:t>
      </w:r>
      <w:r w:rsidR="00A27D98">
        <w:t>ungraded</w:t>
      </w:r>
      <w:r w:rsidRPr="00CC184F">
        <w:t xml:space="preserve"> inspection. If</w:t>
      </w:r>
      <w:r w:rsidR="003A2AAB">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3A2AAB">
        <w:t xml:space="preserve"> 12 months</w:t>
      </w:r>
      <w:r w:rsidRPr="00CC184F">
        <w:t xml:space="preserve"> or </w:t>
      </w:r>
      <w:r>
        <w:t xml:space="preserve">as soon as possible thereafter and, </w:t>
      </w:r>
      <w:r w:rsidRPr="00CC184F">
        <w:t>in any event</w:t>
      </w:r>
      <w:r>
        <w:t xml:space="preserve">, </w:t>
      </w:r>
      <w:r w:rsidRPr="00CC184F">
        <w:t xml:space="preserve">before </w:t>
      </w:r>
      <w:r>
        <w:t xml:space="preserve">1 </w:t>
      </w:r>
      <w:r w:rsidRPr="00CC184F">
        <w:t xml:space="preserve">August </w:t>
      </w:r>
      <w:r w:rsidR="00204210">
        <w:t>202</w:t>
      </w:r>
      <w:r w:rsidR="003A2AAB">
        <w:t>6</w:t>
      </w:r>
      <w:r w:rsidRPr="00CC184F">
        <w:t xml:space="preserve">. Beyond these initial inspections, future inspections for these schools will take place as set out </w:t>
      </w:r>
      <w:r>
        <w:t xml:space="preserve">in </w:t>
      </w:r>
      <w:r w:rsidR="00480980">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3A822904"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two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BA3E70">
        <w:rPr>
          <w:lang w:eastAsia="en-GB"/>
        </w:rPr>
        <w:t>one</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A16F33D"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nd the four key judgements</w:t>
      </w:r>
      <w:r w:rsidR="004E6468">
        <w:rPr>
          <w:lang w:eastAsia="en-GB"/>
        </w:rPr>
        <w:t>:</w:t>
      </w:r>
    </w:p>
    <w:p w14:paraId="1A141A40" w14:textId="1502C8E8"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103FC2F3" w14:textId="4B7BEC10"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9269281" w14:textId="08F982B0"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57CF61D6" w14:textId="4A3C83E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5E4ABD6" w14:textId="3C3FD263"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7818BD">
      <w:pPr>
        <w:pStyle w:val="Bulletsspaced"/>
        <w:tabs>
          <w:tab w:val="clear" w:pos="1080"/>
        </w:tabs>
        <w:ind w:left="924" w:hanging="357"/>
        <w:rPr>
          <w:lang w:eastAsia="en-GB"/>
        </w:rPr>
      </w:pPr>
      <w:r>
        <w:rPr>
          <w:lang w:eastAsia="en-GB"/>
        </w:rPr>
        <w:t xml:space="preserve">grade 1 (outstanding) </w:t>
      </w:r>
    </w:p>
    <w:p w14:paraId="43DBE17E" w14:textId="471CA0D9" w:rsidR="00C32BB8" w:rsidRDefault="00C32BB8" w:rsidP="007818BD">
      <w:pPr>
        <w:pStyle w:val="Bulletsspaced"/>
        <w:tabs>
          <w:tab w:val="clear" w:pos="1080"/>
        </w:tabs>
        <w:ind w:left="924" w:hanging="357"/>
        <w:rPr>
          <w:lang w:eastAsia="en-GB"/>
        </w:rPr>
      </w:pPr>
      <w:r>
        <w:rPr>
          <w:lang w:eastAsia="en-GB"/>
        </w:rPr>
        <w:t xml:space="preserve">grade 2 (good) </w:t>
      </w:r>
    </w:p>
    <w:p w14:paraId="65666DAC" w14:textId="0FE16AA2" w:rsidR="00C32BB8" w:rsidRDefault="00C32BB8" w:rsidP="007818BD">
      <w:pPr>
        <w:pStyle w:val="Bulletsspaced"/>
        <w:tabs>
          <w:tab w:val="clear" w:pos="1080"/>
        </w:tabs>
        <w:ind w:left="924" w:hanging="357"/>
        <w:rPr>
          <w:lang w:eastAsia="en-GB"/>
        </w:rPr>
      </w:pPr>
      <w:r>
        <w:rPr>
          <w:lang w:eastAsia="en-GB"/>
        </w:rPr>
        <w:t>grade 3 (requires improvement)</w:t>
      </w:r>
    </w:p>
    <w:p w14:paraId="258A4397" w14:textId="6C8C6393"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38D52B34" w14:textId="46BA216F" w:rsidR="00A77FD5" w:rsidRDefault="007A6D72" w:rsidP="007818BD">
      <w:pPr>
        <w:pStyle w:val="Bulletsspaced"/>
        <w:tabs>
          <w:tab w:val="clear" w:pos="1080"/>
        </w:tabs>
        <w:ind w:left="924" w:hanging="357"/>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7818BD">
      <w:pPr>
        <w:pStyle w:val="Bulletsdashes"/>
        <w:tabs>
          <w:tab w:val="clear" w:pos="1627"/>
        </w:tabs>
        <w:ind w:left="1247" w:hanging="340"/>
      </w:pPr>
      <w:r w:rsidRPr="00DC09C0">
        <w:t>not showing the capacity to make the improvements needed.</w:t>
      </w:r>
    </w:p>
    <w:p w14:paraId="7B74A646" w14:textId="662AF802" w:rsidR="004131B9" w:rsidRPr="004131B9" w:rsidRDefault="007A6D72" w:rsidP="007818BD">
      <w:pPr>
        <w:pStyle w:val="Bulletsspaced-lastbullet"/>
        <w:tabs>
          <w:tab w:val="clear" w:pos="1080"/>
        </w:tabs>
        <w:ind w:left="924" w:hanging="357"/>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1EFFBAFE"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29A76CD"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6624A101"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7B054B5" w14:textId="5B900136"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1CC5A1C3"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six terms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060F8702"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6D357EA"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034EE6AE" w:rsidR="00C32BB8" w:rsidRDefault="00C32BB8" w:rsidP="00C32BB8">
      <w:pPr>
        <w:pStyle w:val="Unnumberedparagraph"/>
      </w:pPr>
      <w:r>
        <w:t>Complaints are rare, but we treat them very seriously. You can find out more</w:t>
      </w:r>
      <w:r w:rsidR="00E810B8">
        <w:t xml:space="preserve"> about our </w:t>
      </w:r>
      <w:hyperlink r:id="rId21" w:history="1">
        <w:r w:rsidR="00C113E4" w:rsidRPr="0066538B">
          <w:rPr>
            <w:rStyle w:val="Hyperlink"/>
          </w:rPr>
          <w:t>complaints procedure</w:t>
        </w:r>
      </w:hyperlink>
      <w:r>
        <w:t xml:space="preserve"> on our </w:t>
      </w:r>
      <w:r w:rsidR="0066538B" w:rsidRPr="005B259A">
        <w:t>website</w:t>
      </w:r>
      <w:r>
        <w:t xml:space="preserve"> or by calling our helpline on 0300 123 4666. </w:t>
      </w:r>
    </w:p>
    <w:p w14:paraId="6A80D16E" w14:textId="4FA51029" w:rsidR="00C32BB8" w:rsidRDefault="00C32BB8" w:rsidP="00C32BB8">
      <w:pPr>
        <w:pStyle w:val="Unnumberedparagraph"/>
      </w:pPr>
      <w:r>
        <w:t xml:space="preserve">If you need any more information about our work, please visit our </w:t>
      </w:r>
      <w:hyperlink r:id="rId22" w:history="1">
        <w:r w:rsidRPr="00007963">
          <w:rPr>
            <w:rStyle w:val="Hyperlink"/>
          </w:rPr>
          <w:t>website</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A9D04B7" w14:textId="51B3EF0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EE5BD93" w14:textId="5C12A3CF" w:rsidR="00385E29" w:rsidRDefault="00385E29" w:rsidP="00C32BB8">
      <w:pPr>
        <w:pStyle w:val="Unnumberedparagraph"/>
      </w:pPr>
      <w:r>
        <w:t xml:space="preserve">You can find out more on our </w:t>
      </w:r>
      <w:hyperlink r:id="rId23" w:history="1">
        <w:r w:rsidRPr="00E17B2D">
          <w:rPr>
            <w:rStyle w:val="Hyperlink"/>
          </w:rPr>
          <w:t>website</w:t>
        </w:r>
      </w:hyperlink>
      <w:r>
        <w:t xml:space="preserve"> or by calling our helpline on 0300 123 4666.</w:t>
      </w:r>
    </w:p>
    <w:p w14:paraId="18A83D82" w14:textId="3C0EBB94" w:rsidR="009E556E" w:rsidRDefault="007C70C6" w:rsidP="002F592C">
      <w:pPr>
        <w:pStyle w:val="Heading1"/>
      </w:pPr>
      <w:r>
        <w:t>Gathering personal information on inspection</w:t>
      </w:r>
    </w:p>
    <w:p w14:paraId="10911E45" w14:textId="58226416"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 </w:t>
      </w:r>
      <w:r w:rsidR="00AD58C5">
        <w:rPr>
          <w:rFonts w:eastAsia="Times" w:cs="Tahoma"/>
          <w:color w:val="0B0C0C"/>
          <w:szCs w:val="20"/>
          <w:shd w:val="clear" w:color="auto" w:fill="FFFFFF"/>
        </w:rPr>
        <w:t>Our</w:t>
      </w:r>
      <w:r w:rsidR="00D36033" w:rsidRPr="00D36033">
        <w:rPr>
          <w:rFonts w:eastAsia="Times" w:cs="Tahoma"/>
          <w:color w:val="auto"/>
          <w:szCs w:val="20"/>
          <w:shd w:val="clear" w:color="auto" w:fill="FFFFFF"/>
        </w:rPr>
        <w:t xml:space="preserve"> privacy policy (https://</w:t>
      </w:r>
      <w:hyperlink r:id="rId24" w:tgtFrame="_blank" w:history="1">
        <w:r w:rsidR="00D36033" w:rsidRPr="00D36033">
          <w:rPr>
            <w:rFonts w:eastAsia="Times" w:cs="Tahoma"/>
            <w:color w:val="0000FF"/>
            <w:szCs w:val="20"/>
            <w:shd w:val="clear" w:color="auto" w:fill="FFFFFF"/>
          </w:rPr>
          <w:t>www.gov.uk/government/publications/ofsted-privacy-notices/schools-ofsted-privacy-notice</w:t>
        </w:r>
      </w:hyperlink>
      <w:r w:rsidR="00D36033" w:rsidRPr="00D36033">
        <w:rPr>
          <w:rFonts w:eastAsia="Times" w:cs="Tahoma"/>
          <w:color w:val="0000FF"/>
          <w:szCs w:val="20"/>
          <w:shd w:val="clear" w:color="auto" w:fill="FFFFFF"/>
        </w:rPr>
        <w:t>)</w:t>
      </w:r>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3BB588BB" w:rsidR="000B0459" w:rsidRPr="00635588" w:rsidRDefault="000B26E3" w:rsidP="001C74CA">
      <w:pPr>
        <w:pStyle w:val="Copyright"/>
        <w:spacing w:after="0"/>
      </w:pPr>
      <w:r>
        <w:t xml:space="preserve">© Crown copyright </w:t>
      </w:r>
      <w:r w:rsidR="00780581">
        <w:t>20</w:t>
      </w:r>
      <w:r w:rsidR="00927E60">
        <w:t>2</w:t>
      </w:r>
      <w:r w:rsidR="000D253F">
        <w:t>2</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BBC4" w14:textId="77777777" w:rsidR="00B326AD" w:rsidRDefault="00B326AD">
      <w:pPr>
        <w:pStyle w:val="Tabletext-left"/>
      </w:pPr>
      <w:r>
        <w:separator/>
      </w:r>
    </w:p>
    <w:p w14:paraId="028E3156" w14:textId="77777777" w:rsidR="00B326AD" w:rsidRDefault="00B326AD"/>
    <w:p w14:paraId="24076FA2" w14:textId="77777777" w:rsidR="00B326AD" w:rsidRDefault="00B326AD"/>
    <w:p w14:paraId="4C5266F4" w14:textId="77777777" w:rsidR="00B326AD" w:rsidRDefault="00B326AD"/>
  </w:endnote>
  <w:endnote w:type="continuationSeparator" w:id="0">
    <w:p w14:paraId="30BA36BB" w14:textId="77777777" w:rsidR="00B326AD" w:rsidRDefault="00B326AD">
      <w:pPr>
        <w:pStyle w:val="Tabletext-left"/>
      </w:pPr>
      <w:r>
        <w:continuationSeparator/>
      </w:r>
    </w:p>
    <w:p w14:paraId="72D28005" w14:textId="77777777" w:rsidR="00B326AD" w:rsidRDefault="00B326AD"/>
    <w:p w14:paraId="108622BA" w14:textId="77777777" w:rsidR="00B326AD" w:rsidRDefault="00B326AD"/>
    <w:p w14:paraId="04EEE40F" w14:textId="77777777" w:rsidR="00B326AD" w:rsidRDefault="00B326AD"/>
  </w:endnote>
  <w:endnote w:type="continuationNotice" w:id="1">
    <w:p w14:paraId="0160E46C" w14:textId="77777777" w:rsidR="00B326AD" w:rsidRDefault="00B32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Month Year, No. xxxxxx</w:t>
    </w:r>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2413B4C2" w:rsidR="00137CCF" w:rsidRDefault="00BA3E70" w:rsidP="005E5431">
    <w:pPr>
      <w:pStyle w:val="Footer-RHSOdd"/>
      <w:tabs>
        <w:tab w:val="right" w:pos="8460"/>
      </w:tabs>
    </w:pPr>
    <w:r>
      <w:t>September</w:t>
    </w:r>
    <w:r w:rsidR="00F7685C">
      <w:t xml:space="preserve"> </w:t>
    </w:r>
    <w:r w:rsidR="00137CCF">
      <w:t>20</w:t>
    </w:r>
    <w:r w:rsidR="00B312AE">
      <w:t>2</w:t>
    </w:r>
    <w:r w:rsidR="004A0005">
      <w:t>2</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33256987"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202</w:t>
    </w:r>
    <w:r w:rsidR="00BD622E">
      <w:t>2</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47AF" w14:textId="77777777" w:rsidR="00B326AD" w:rsidRDefault="00B326AD">
      <w:pPr>
        <w:pStyle w:val="Tabletext-left"/>
      </w:pPr>
      <w:r>
        <w:separator/>
      </w:r>
    </w:p>
  </w:footnote>
  <w:footnote w:type="continuationSeparator" w:id="0">
    <w:p w14:paraId="18E8C1C2" w14:textId="77777777" w:rsidR="00B326AD" w:rsidRDefault="00B326AD">
      <w:pPr>
        <w:pStyle w:val="Tabletext-left"/>
      </w:pPr>
      <w:r>
        <w:continuationSeparator/>
      </w:r>
    </w:p>
  </w:footnote>
  <w:footnote w:type="continuationNotice" w:id="1">
    <w:p w14:paraId="100985A1" w14:textId="77777777" w:rsidR="00B326AD" w:rsidRPr="00A61378" w:rsidRDefault="00B326AD"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734469408">
    <w:abstractNumId w:val="8"/>
  </w:num>
  <w:num w:numId="2" w16cid:durableId="664288375">
    <w:abstractNumId w:val="6"/>
  </w:num>
  <w:num w:numId="3" w16cid:durableId="385495319">
    <w:abstractNumId w:val="11"/>
  </w:num>
  <w:num w:numId="4" w16cid:durableId="2063630168">
    <w:abstractNumId w:val="9"/>
  </w:num>
  <w:num w:numId="5" w16cid:durableId="1574926315">
    <w:abstractNumId w:val="0"/>
  </w:num>
  <w:num w:numId="6" w16cid:durableId="802846424">
    <w:abstractNumId w:val="12"/>
  </w:num>
  <w:num w:numId="7" w16cid:durableId="210847330">
    <w:abstractNumId w:val="5"/>
  </w:num>
  <w:num w:numId="8" w16cid:durableId="476797065">
    <w:abstractNumId w:val="1"/>
  </w:num>
  <w:num w:numId="9" w16cid:durableId="1528329117">
    <w:abstractNumId w:val="11"/>
  </w:num>
  <w:num w:numId="10" w16cid:durableId="1248072348">
    <w:abstractNumId w:val="12"/>
  </w:num>
  <w:num w:numId="11" w16cid:durableId="551381669">
    <w:abstractNumId w:val="12"/>
  </w:num>
  <w:num w:numId="12" w16cid:durableId="1257131709">
    <w:abstractNumId w:val="7"/>
  </w:num>
  <w:num w:numId="13" w16cid:durableId="746192953">
    <w:abstractNumId w:val="10"/>
  </w:num>
  <w:num w:numId="14" w16cid:durableId="1096557515">
    <w:abstractNumId w:val="5"/>
  </w:num>
  <w:num w:numId="15" w16cid:durableId="1981693776">
    <w:abstractNumId w:val="5"/>
  </w:num>
  <w:num w:numId="16" w16cid:durableId="1981572494">
    <w:abstractNumId w:val="5"/>
  </w:num>
  <w:num w:numId="17" w16cid:durableId="1862738714">
    <w:abstractNumId w:val="5"/>
  </w:num>
  <w:num w:numId="18" w16cid:durableId="519586280">
    <w:abstractNumId w:val="7"/>
  </w:num>
  <w:num w:numId="19" w16cid:durableId="1872448778">
    <w:abstractNumId w:val="4"/>
  </w:num>
  <w:num w:numId="20" w16cid:durableId="1168442009">
    <w:abstractNumId w:val="4"/>
  </w:num>
  <w:num w:numId="21" w16cid:durableId="581526953">
    <w:abstractNumId w:val="2"/>
  </w:num>
  <w:num w:numId="22" w16cid:durableId="1564178123">
    <w:abstractNumId w:val="3"/>
  </w:num>
  <w:num w:numId="23" w16cid:durableId="1061293902">
    <w:abstractNumId w:val="4"/>
  </w:num>
  <w:num w:numId="24" w16cid:durableId="157117720">
    <w:abstractNumId w:val="4"/>
  </w:num>
  <w:num w:numId="25" w16cid:durableId="1558394622">
    <w:abstractNumId w:val="4"/>
  </w:num>
  <w:num w:numId="26" w16cid:durableId="228351543">
    <w:abstractNumId w:val="4"/>
  </w:num>
  <w:num w:numId="27" w16cid:durableId="1797135339">
    <w:abstractNumId w:val="4"/>
  </w:num>
  <w:num w:numId="28" w16cid:durableId="1512720192">
    <w:abstractNumId w:val="4"/>
  </w:num>
  <w:num w:numId="29" w16cid:durableId="1615290787">
    <w:abstractNumId w:val="4"/>
  </w:num>
  <w:num w:numId="30" w16cid:durableId="1053430150">
    <w:abstractNumId w:val="4"/>
  </w:num>
  <w:num w:numId="31" w16cid:durableId="2118913323">
    <w:abstractNumId w:val="4"/>
  </w:num>
  <w:num w:numId="32" w16cid:durableId="1436821918">
    <w:abstractNumId w:val="4"/>
  </w:num>
  <w:num w:numId="33" w16cid:durableId="732772446">
    <w:abstractNumId w:val="4"/>
  </w:num>
  <w:num w:numId="34" w16cid:durableId="498690529">
    <w:abstractNumId w:val="4"/>
  </w:num>
  <w:num w:numId="35" w16cid:durableId="906570961">
    <w:abstractNumId w:val="6"/>
  </w:num>
  <w:num w:numId="36" w16cid:durableId="32305429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7D5A"/>
    <w:rsid w:val="00180A9D"/>
    <w:rsid w:val="00181078"/>
    <w:rsid w:val="001840DE"/>
    <w:rsid w:val="00184C5E"/>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A0231"/>
    <w:rsid w:val="002A098C"/>
    <w:rsid w:val="002A6188"/>
    <w:rsid w:val="002B3474"/>
    <w:rsid w:val="002B5491"/>
    <w:rsid w:val="002C41D3"/>
    <w:rsid w:val="002C42FC"/>
    <w:rsid w:val="002C4C75"/>
    <w:rsid w:val="002C6024"/>
    <w:rsid w:val="002D0465"/>
    <w:rsid w:val="002D0859"/>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2AAB"/>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8C5"/>
    <w:rsid w:val="0047334B"/>
    <w:rsid w:val="00475C75"/>
    <w:rsid w:val="00480623"/>
    <w:rsid w:val="00480980"/>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45AA"/>
    <w:rsid w:val="005061FD"/>
    <w:rsid w:val="005066A4"/>
    <w:rsid w:val="00506C24"/>
    <w:rsid w:val="005073A0"/>
    <w:rsid w:val="005077CD"/>
    <w:rsid w:val="0051134F"/>
    <w:rsid w:val="0051496D"/>
    <w:rsid w:val="0051705A"/>
    <w:rsid w:val="00522CE4"/>
    <w:rsid w:val="00531B9E"/>
    <w:rsid w:val="00533481"/>
    <w:rsid w:val="005336CD"/>
    <w:rsid w:val="00541534"/>
    <w:rsid w:val="005425BE"/>
    <w:rsid w:val="00542C27"/>
    <w:rsid w:val="00550A85"/>
    <w:rsid w:val="00555065"/>
    <w:rsid w:val="005571AF"/>
    <w:rsid w:val="005604C0"/>
    <w:rsid w:val="00562761"/>
    <w:rsid w:val="005641BC"/>
    <w:rsid w:val="00567C31"/>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720E"/>
    <w:rsid w:val="00602B61"/>
    <w:rsid w:val="006054DD"/>
    <w:rsid w:val="00605D7E"/>
    <w:rsid w:val="00606A99"/>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2192"/>
    <w:rsid w:val="006E3137"/>
    <w:rsid w:val="006E42A7"/>
    <w:rsid w:val="006E538B"/>
    <w:rsid w:val="006E641F"/>
    <w:rsid w:val="006F1E22"/>
    <w:rsid w:val="006F43FD"/>
    <w:rsid w:val="006F75A0"/>
    <w:rsid w:val="0070238C"/>
    <w:rsid w:val="0070530E"/>
    <w:rsid w:val="00710479"/>
    <w:rsid w:val="0071679F"/>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80581"/>
    <w:rsid w:val="007818BD"/>
    <w:rsid w:val="007852B0"/>
    <w:rsid w:val="007922CB"/>
    <w:rsid w:val="00793254"/>
    <w:rsid w:val="007978FB"/>
    <w:rsid w:val="007A1ADD"/>
    <w:rsid w:val="007A6D72"/>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524A"/>
    <w:rsid w:val="00805A3D"/>
    <w:rsid w:val="008168D6"/>
    <w:rsid w:val="008168E1"/>
    <w:rsid w:val="0081798B"/>
    <w:rsid w:val="00823A0C"/>
    <w:rsid w:val="00823A16"/>
    <w:rsid w:val="008241D4"/>
    <w:rsid w:val="008262C3"/>
    <w:rsid w:val="00826710"/>
    <w:rsid w:val="00827AA4"/>
    <w:rsid w:val="00827FF5"/>
    <w:rsid w:val="00832DB1"/>
    <w:rsid w:val="008358DD"/>
    <w:rsid w:val="00837650"/>
    <w:rsid w:val="008412A3"/>
    <w:rsid w:val="00843F38"/>
    <w:rsid w:val="0084504E"/>
    <w:rsid w:val="00845423"/>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0141"/>
    <w:rsid w:val="008C1B63"/>
    <w:rsid w:val="008C1D16"/>
    <w:rsid w:val="008C6E91"/>
    <w:rsid w:val="008D0DD8"/>
    <w:rsid w:val="008D172B"/>
    <w:rsid w:val="008D4E26"/>
    <w:rsid w:val="008E2A22"/>
    <w:rsid w:val="008E4C00"/>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A64D8"/>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32B"/>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E11"/>
    <w:rsid w:val="00A51DA9"/>
    <w:rsid w:val="00A61378"/>
    <w:rsid w:val="00A643D3"/>
    <w:rsid w:val="00A7308C"/>
    <w:rsid w:val="00A77FD5"/>
    <w:rsid w:val="00A82AC5"/>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58C5"/>
    <w:rsid w:val="00AD7C60"/>
    <w:rsid w:val="00AE0F18"/>
    <w:rsid w:val="00AE318F"/>
    <w:rsid w:val="00AE4C39"/>
    <w:rsid w:val="00AE7861"/>
    <w:rsid w:val="00AF0435"/>
    <w:rsid w:val="00AF1591"/>
    <w:rsid w:val="00AF66E1"/>
    <w:rsid w:val="00AF7EB5"/>
    <w:rsid w:val="00B028BD"/>
    <w:rsid w:val="00B0458D"/>
    <w:rsid w:val="00B068EC"/>
    <w:rsid w:val="00B07AA0"/>
    <w:rsid w:val="00B11456"/>
    <w:rsid w:val="00B163A5"/>
    <w:rsid w:val="00B17690"/>
    <w:rsid w:val="00B2671A"/>
    <w:rsid w:val="00B26CA6"/>
    <w:rsid w:val="00B312AE"/>
    <w:rsid w:val="00B326AD"/>
    <w:rsid w:val="00B3432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3E70"/>
    <w:rsid w:val="00BB0712"/>
    <w:rsid w:val="00BB1F64"/>
    <w:rsid w:val="00BB4268"/>
    <w:rsid w:val="00BB585F"/>
    <w:rsid w:val="00BB5F05"/>
    <w:rsid w:val="00BC345A"/>
    <w:rsid w:val="00BC7A56"/>
    <w:rsid w:val="00BD048A"/>
    <w:rsid w:val="00BD3139"/>
    <w:rsid w:val="00BD3FEF"/>
    <w:rsid w:val="00BD622E"/>
    <w:rsid w:val="00BE0ED4"/>
    <w:rsid w:val="00BE3F9F"/>
    <w:rsid w:val="00BE4C06"/>
    <w:rsid w:val="00BF12C9"/>
    <w:rsid w:val="00BF2708"/>
    <w:rsid w:val="00BF30AF"/>
    <w:rsid w:val="00BF4D0D"/>
    <w:rsid w:val="00C01F24"/>
    <w:rsid w:val="00C02433"/>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8353B"/>
    <w:rsid w:val="00C93EC5"/>
    <w:rsid w:val="00C9460F"/>
    <w:rsid w:val="00C97493"/>
    <w:rsid w:val="00CA15E5"/>
    <w:rsid w:val="00CB377A"/>
    <w:rsid w:val="00CB483E"/>
    <w:rsid w:val="00CB5176"/>
    <w:rsid w:val="00CB5FF9"/>
    <w:rsid w:val="00CB6495"/>
    <w:rsid w:val="00CC184F"/>
    <w:rsid w:val="00CC3487"/>
    <w:rsid w:val="00CD37F4"/>
    <w:rsid w:val="00CD727C"/>
    <w:rsid w:val="00CE452A"/>
    <w:rsid w:val="00CF67BF"/>
    <w:rsid w:val="00D00302"/>
    <w:rsid w:val="00D024AA"/>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E5A"/>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705D"/>
    <w:rsid w:val="00EB2E3E"/>
    <w:rsid w:val="00EB4227"/>
    <w:rsid w:val="00EB5992"/>
    <w:rsid w:val="00EB5A84"/>
    <w:rsid w:val="00EB66C1"/>
    <w:rsid w:val="00EC6932"/>
    <w:rsid w:val="00EC6C70"/>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507"/>
    <w:rsid w:val="00FC655E"/>
    <w:rsid w:val="00FD179C"/>
    <w:rsid w:val="00FD569E"/>
    <w:rsid w:val="00FE6505"/>
    <w:rsid w:val="00FF0ED5"/>
    <w:rsid w:val="00FF29B7"/>
    <w:rsid w:val="00FF2E8A"/>
    <w:rsid w:val="00FF39D3"/>
    <w:rsid w:val="00FF68DA"/>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C4052315-1109-42DE-B166-D1C8344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www.gov.uk/government/organisations/ofsted/about/complaints-procedure"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02346D00DF35419F451A6A6B982699" ma:contentTypeVersion="11" ma:contentTypeDescription="Create a new document." ma:contentTypeScope="" ma:versionID="4eb3b2db2c235e924eee6274dad69b79">
  <xsd:schema xmlns:xsd="http://www.w3.org/2001/XMLSchema" xmlns:xs="http://www.w3.org/2001/XMLSchema" xmlns:p="http://schemas.microsoft.com/office/2006/metadata/properties" xmlns:ns2="6bd6f37b-09db-460f-921c-8dcfc0f4b0ee" xmlns:ns3="bc9a2948-f5dd-4515-94ee-d4402302693b" targetNamespace="http://schemas.microsoft.com/office/2006/metadata/properties" ma:root="true" ma:fieldsID="cd305e3eef2540d7e8c54ef03aac5c50" ns2:_="" ns3:_="">
    <xsd:import namespace="6bd6f37b-09db-460f-921c-8dcfc0f4b0ee"/>
    <xsd:import namespace="bc9a2948-f5dd-4515-94ee-d440230269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6f37b-09db-460f-921c-8dcfc0f4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a2948-f5dd-4515-94ee-d44023026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9a2948-f5dd-4515-94ee-d4402302693b">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2.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3.xml><?xml version="1.0" encoding="utf-8"?>
<ds:datastoreItem xmlns:ds="http://schemas.openxmlformats.org/officeDocument/2006/customXml" ds:itemID="{AA5443A4-85B1-47E6-B901-CD0CDBABC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6f37b-09db-460f-921c-8dcfc0f4b0ee"/>
    <ds:schemaRef ds:uri="bc9a2948-f5dd-4515-94ee-d44023026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bc9a2948-f5dd-4515-94ee-d4402302693b"/>
  </ds:schemaRefs>
</ds:datastoreItem>
</file>

<file path=customXml/itemProps5.xml><?xml version="1.0" encoding="utf-8"?>
<ds:datastoreItem xmlns:ds="http://schemas.openxmlformats.org/officeDocument/2006/customXml" ds:itemID="{17322322-7051-4AD5-917F-F813F92E9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Abigail Oldfield</cp:lastModifiedBy>
  <cp:revision>2</cp:revision>
  <cp:lastPrinted>2007-03-23T07:56:00Z</cp:lastPrinted>
  <dcterms:created xsi:type="dcterms:W3CDTF">2023-04-24T12:43:00Z</dcterms:created>
  <dcterms:modified xsi:type="dcterms:W3CDTF">2023-04-24T12:43:00Z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0x0101005C02346D00DF35419F451A6A6B982699</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ies>
</file>